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00" w:type="pct"/>
        <w:tblLook w:val="04A0" w:firstRow="1" w:lastRow="0" w:firstColumn="1" w:lastColumn="0" w:noHBand="0" w:noVBand="1"/>
      </w:tblPr>
      <w:tblGrid>
        <w:gridCol w:w="4678"/>
      </w:tblGrid>
      <w:tr w:rsidR="009650BC" w:rsidRPr="007972D1" w:rsidTr="009650BC">
        <w:trPr>
          <w:cantSplit/>
        </w:trPr>
        <w:tc>
          <w:tcPr>
            <w:tcW w:w="4678" w:type="dxa"/>
            <w:shd w:val="clear" w:color="auto" w:fill="auto"/>
          </w:tcPr>
          <w:p w:rsidR="009650BC" w:rsidRPr="003159DD" w:rsidRDefault="009650BC" w:rsidP="008E0F31">
            <w:pPr>
              <w:snapToGrid w:val="0"/>
              <w:jc w:val="both"/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9DD">
              <w:rPr>
                <w:rFonts w:ascii="Times New Roman" w:hAnsi="Times New Roman" w:cs="Times New Roman"/>
                <w:b/>
                <w:sz w:val="24"/>
                <w:szCs w:val="24"/>
              </w:rPr>
              <w:t>ООО «Доброе Дело»</w:t>
            </w:r>
          </w:p>
        </w:tc>
      </w:tr>
    </w:tbl>
    <w:p w:rsidR="009650BC" w:rsidRDefault="009650BC" w:rsidP="009650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61" w:type="pct"/>
        <w:tblLook w:val="04A0" w:firstRow="1" w:lastRow="0" w:firstColumn="1" w:lastColumn="0" w:noHBand="0" w:noVBand="1"/>
      </w:tblPr>
      <w:tblGrid>
        <w:gridCol w:w="6663"/>
      </w:tblGrid>
      <w:tr w:rsidR="009650BC" w:rsidRPr="003159DD" w:rsidTr="002C17C1">
        <w:trPr>
          <w:cantSplit/>
        </w:trPr>
        <w:tc>
          <w:tcPr>
            <w:tcW w:w="6663" w:type="dxa"/>
            <w:shd w:val="clear" w:color="auto" w:fill="auto"/>
          </w:tcPr>
          <w:p w:rsidR="009650BC" w:rsidRPr="003159DD" w:rsidRDefault="009650BC" w:rsidP="008E0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9DD">
              <w:rPr>
                <w:rFonts w:ascii="Times New Roman" w:hAnsi="Times New Roman" w:cs="Times New Roman"/>
              </w:rPr>
              <w:t> Юридический адрес:</w:t>
            </w:r>
          </w:p>
          <w:p w:rsidR="009650BC" w:rsidRDefault="009650BC" w:rsidP="008E0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9DD">
              <w:rPr>
                <w:rFonts w:ascii="Times New Roman" w:hAnsi="Times New Roman" w:cs="Times New Roman"/>
              </w:rPr>
              <w:t xml:space="preserve">644018, Омская область, </w:t>
            </w:r>
            <w:r w:rsidR="005A66CF" w:rsidRPr="003159DD">
              <w:rPr>
                <w:rFonts w:ascii="Times New Roman" w:hAnsi="Times New Roman" w:cs="Times New Roman"/>
              </w:rPr>
              <w:t>г. Омск</w:t>
            </w:r>
            <w:r w:rsidRPr="003159DD">
              <w:rPr>
                <w:rFonts w:ascii="Times New Roman" w:hAnsi="Times New Roman" w:cs="Times New Roman"/>
              </w:rPr>
              <w:t>, ул. П.В.</w:t>
            </w:r>
            <w:r w:rsidR="002C1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9DD">
              <w:rPr>
                <w:rFonts w:ascii="Times New Roman" w:hAnsi="Times New Roman" w:cs="Times New Roman"/>
              </w:rPr>
              <w:t>Будеркина</w:t>
            </w:r>
            <w:proofErr w:type="spellEnd"/>
            <w:r w:rsidRPr="003159DD">
              <w:rPr>
                <w:rFonts w:ascii="Times New Roman" w:hAnsi="Times New Roman" w:cs="Times New Roman"/>
              </w:rPr>
              <w:t>, д. 2</w:t>
            </w:r>
          </w:p>
          <w:p w:rsidR="005A66CF" w:rsidRPr="003159DD" w:rsidRDefault="005A66CF" w:rsidP="008E0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9DD">
              <w:rPr>
                <w:rFonts w:ascii="Times New Roman" w:hAnsi="Times New Roman" w:cs="Times New Roman"/>
              </w:rPr>
              <w:t>Ф</w:t>
            </w:r>
            <w:r w:rsidRPr="003159DD">
              <w:rPr>
                <w:rFonts w:ascii="Times New Roman" w:hAnsi="Times New Roman" w:cs="Times New Roman"/>
              </w:rPr>
              <w:t>актический</w:t>
            </w:r>
            <w:r>
              <w:rPr>
                <w:rFonts w:ascii="Times New Roman" w:hAnsi="Times New Roman" w:cs="Times New Roman"/>
              </w:rPr>
              <w:t xml:space="preserve"> адрес: 644070, </w:t>
            </w:r>
            <w:r w:rsidRPr="003159DD">
              <w:rPr>
                <w:rFonts w:ascii="Times New Roman" w:hAnsi="Times New Roman" w:cs="Times New Roman"/>
              </w:rPr>
              <w:t>г. Омск,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Звездова</w:t>
            </w:r>
            <w:proofErr w:type="spellEnd"/>
            <w:r>
              <w:rPr>
                <w:rFonts w:ascii="Times New Roman" w:hAnsi="Times New Roman" w:cs="Times New Roman"/>
              </w:rPr>
              <w:t>, 62/1</w:t>
            </w:r>
          </w:p>
        </w:tc>
      </w:tr>
    </w:tbl>
    <w:p w:rsidR="009650BC" w:rsidRPr="003159DD" w:rsidRDefault="009650BC" w:rsidP="009650BC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678"/>
      </w:tblGrid>
      <w:tr w:rsidR="009650BC" w:rsidRPr="005A66CF" w:rsidTr="009650BC">
        <w:trPr>
          <w:cantSplit/>
        </w:trPr>
        <w:tc>
          <w:tcPr>
            <w:tcW w:w="4678" w:type="dxa"/>
            <w:shd w:val="clear" w:color="auto" w:fill="auto"/>
          </w:tcPr>
          <w:p w:rsidR="009650BC" w:rsidRPr="009650BC" w:rsidRDefault="009650BC" w:rsidP="008E0F3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59DD">
              <w:rPr>
                <w:rFonts w:ascii="Times New Roman" w:hAnsi="Times New Roman" w:cs="Times New Roman"/>
              </w:rPr>
              <w:t>Тел</w:t>
            </w:r>
            <w:r w:rsidRPr="003159DD">
              <w:rPr>
                <w:rFonts w:ascii="Times New Roman" w:hAnsi="Times New Roman" w:cs="Times New Roman"/>
                <w:lang w:val="en-US"/>
              </w:rPr>
              <w:t xml:space="preserve">.: </w:t>
            </w:r>
            <w:r w:rsidRPr="009650BC">
              <w:rPr>
                <w:rFonts w:ascii="Times New Roman" w:hAnsi="Times New Roman" w:cs="Times New Roman"/>
                <w:lang w:val="en-US"/>
              </w:rPr>
              <w:t>8(3</w:t>
            </w:r>
            <w:r w:rsidR="00AF291E" w:rsidRPr="005A66CF">
              <w:rPr>
                <w:rFonts w:ascii="Times New Roman" w:hAnsi="Times New Roman" w:cs="Times New Roman"/>
                <w:lang w:val="en-US"/>
              </w:rPr>
              <w:t>8</w:t>
            </w:r>
            <w:r w:rsidRPr="009650BC">
              <w:rPr>
                <w:rFonts w:ascii="Times New Roman" w:hAnsi="Times New Roman" w:cs="Times New Roman"/>
                <w:lang w:val="en-US"/>
              </w:rPr>
              <w:t xml:space="preserve">12) </w:t>
            </w:r>
            <w:r w:rsidRPr="003159DD">
              <w:rPr>
                <w:rFonts w:ascii="Times New Roman" w:hAnsi="Times New Roman" w:cs="Times New Roman"/>
                <w:lang w:val="en-US"/>
              </w:rPr>
              <w:t xml:space="preserve">56-30-70, </w:t>
            </w:r>
            <w:r w:rsidRPr="009650BC">
              <w:rPr>
                <w:rFonts w:ascii="Times New Roman" w:hAnsi="Times New Roman" w:cs="Times New Roman"/>
                <w:lang w:val="en-US"/>
              </w:rPr>
              <w:t>8(3</w:t>
            </w:r>
            <w:r w:rsidR="00AF291E" w:rsidRPr="005A66CF">
              <w:rPr>
                <w:rFonts w:ascii="Times New Roman" w:hAnsi="Times New Roman" w:cs="Times New Roman"/>
                <w:lang w:val="en-US"/>
              </w:rPr>
              <w:t>8</w:t>
            </w:r>
            <w:r w:rsidRPr="009650BC">
              <w:rPr>
                <w:rFonts w:ascii="Times New Roman" w:hAnsi="Times New Roman" w:cs="Times New Roman"/>
                <w:lang w:val="en-US"/>
              </w:rPr>
              <w:t xml:space="preserve">12) </w:t>
            </w:r>
            <w:r w:rsidRPr="003159DD">
              <w:rPr>
                <w:rFonts w:ascii="Times New Roman" w:hAnsi="Times New Roman" w:cs="Times New Roman"/>
                <w:lang w:val="en-US"/>
              </w:rPr>
              <w:t>56-96-70</w:t>
            </w:r>
          </w:p>
          <w:p w:rsidR="009650BC" w:rsidRPr="003159DD" w:rsidRDefault="009650BC" w:rsidP="008E0F3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59DD">
              <w:rPr>
                <w:rFonts w:ascii="Times New Roman" w:hAnsi="Times New Roman" w:cs="Times New Roman"/>
                <w:lang w:val="en-US"/>
              </w:rPr>
              <w:t>E-mail: dobroedelo-director@inbox.ru</w:t>
            </w:r>
          </w:p>
          <w:p w:rsidR="009650BC" w:rsidRPr="003159DD" w:rsidRDefault="009650BC" w:rsidP="008E0F3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9650BC" w:rsidRDefault="009650BC" w:rsidP="009650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3409" w:type="pct"/>
        <w:tblLook w:val="04A0" w:firstRow="1" w:lastRow="0" w:firstColumn="1" w:lastColumn="0" w:noHBand="0" w:noVBand="1"/>
      </w:tblPr>
      <w:tblGrid>
        <w:gridCol w:w="6378"/>
      </w:tblGrid>
      <w:tr w:rsidR="009650BC" w:rsidRPr="007972D1" w:rsidTr="005A66CF">
        <w:trPr>
          <w:cantSplit/>
        </w:trPr>
        <w:tc>
          <w:tcPr>
            <w:tcW w:w="6379" w:type="dxa"/>
            <w:shd w:val="clear" w:color="auto" w:fill="auto"/>
          </w:tcPr>
          <w:p w:rsidR="009650BC" w:rsidRPr="005A66CF" w:rsidRDefault="009650BC" w:rsidP="008E0F31">
            <w:pPr>
              <w:spacing w:after="0" w:line="240" w:lineRule="auto"/>
              <w:rPr>
                <w:rStyle w:val="-"/>
                <w:rFonts w:eastAsia="Times New Roman" w:cs="Times New Roman"/>
                <w:color w:val="000000"/>
                <w:lang w:val="en-US" w:eastAsia="zh-CN"/>
              </w:rPr>
            </w:pPr>
            <w:bookmarkStart w:id="0" w:name="_GoBack"/>
            <w:bookmarkEnd w:id="0"/>
          </w:p>
          <w:p w:rsidR="009650BC" w:rsidRPr="009650BC" w:rsidRDefault="009650BC" w:rsidP="008E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6CA">
              <w:rPr>
                <w:rFonts w:ascii="Times New Roman" w:hAnsi="Times New Roman" w:cs="Times New Roman"/>
                <w:b/>
                <w:bCs/>
              </w:rPr>
              <w:t>ИНН/КПП</w:t>
            </w:r>
            <w:r w:rsidRPr="003556CA">
              <w:rPr>
                <w:rFonts w:ascii="Times New Roman" w:hAnsi="Times New Roman" w:cs="Times New Roman"/>
                <w:b/>
              </w:rPr>
              <w:t>/ 5504117695/550601001</w:t>
            </w:r>
            <w:r w:rsidRPr="007972D1">
              <w:rPr>
                <w:rFonts w:ascii="Times New Roman" w:hAnsi="Times New Roman" w:cs="Times New Roman"/>
              </w:rPr>
              <w:br/>
            </w:r>
            <w:r w:rsidRPr="009650BC">
              <w:rPr>
                <w:rFonts w:eastAsia="Times New Roman"/>
                <w:sz w:val="24"/>
                <w:szCs w:val="24"/>
              </w:rPr>
              <w:t>О</w:t>
            </w:r>
            <w:r w:rsidRPr="009650BC">
              <w:rPr>
                <w:rFonts w:ascii="Times New Roman" w:eastAsia="Times New Roman" w:hAnsi="Times New Roman" w:cs="Times New Roman"/>
                <w:sz w:val="24"/>
                <w:szCs w:val="24"/>
              </w:rPr>
              <w:t>ГРН 1065504053515</w:t>
            </w:r>
          </w:p>
          <w:p w:rsidR="009650BC" w:rsidRDefault="009650BC" w:rsidP="008E0F31">
            <w:pPr>
              <w:spacing w:after="0" w:line="240" w:lineRule="auto"/>
              <w:rPr>
                <w:rFonts w:ascii="Times New Roman" w:hAnsi="Times New Roman"/>
              </w:rPr>
            </w:pPr>
            <w:r w:rsidRPr="009650BC">
              <w:rPr>
                <w:rFonts w:ascii="Times New Roman" w:eastAsia="Times New Roman" w:hAnsi="Times New Roman" w:cs="Times New Roman"/>
                <w:sz w:val="24"/>
                <w:szCs w:val="24"/>
              </w:rPr>
              <w:t>р/с 4070281010180000</w:t>
            </w:r>
            <w:r w:rsidRPr="00621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8423</w:t>
            </w:r>
          </w:p>
          <w:p w:rsidR="009650BC" w:rsidRPr="003556CA" w:rsidRDefault="009650BC" w:rsidP="008E0F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</w:t>
            </w:r>
            <w:r w:rsidRPr="00621CB1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 ПАО БАНК "ФК ОТКРЫТИЕ"</w:t>
            </w:r>
          </w:p>
          <w:p w:rsidR="009650BC" w:rsidRDefault="009650BC" w:rsidP="008E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1">
              <w:rPr>
                <w:rFonts w:ascii="Times New Roman" w:hAnsi="Times New Roman" w:cs="Times New Roman"/>
              </w:rPr>
              <w:t>к/с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1CB1">
              <w:rPr>
                <w:rFonts w:ascii="Times New Roman" w:eastAsia="Times New Roman" w:hAnsi="Times New Roman" w:cs="Times New Roman"/>
                <w:sz w:val="24"/>
                <w:szCs w:val="24"/>
              </w:rPr>
              <w:t>30101810250040000867</w:t>
            </w:r>
          </w:p>
          <w:p w:rsidR="009650BC" w:rsidRPr="007972D1" w:rsidRDefault="009650BC" w:rsidP="008E0F31">
            <w:pPr>
              <w:spacing w:after="0" w:line="240" w:lineRule="auto"/>
              <w:rPr>
                <w:rFonts w:ascii="Times New Roman" w:hAnsi="Times New Roman"/>
              </w:rPr>
            </w:pPr>
            <w:r w:rsidRPr="007972D1">
              <w:rPr>
                <w:rFonts w:ascii="Times New Roman" w:hAnsi="Times New Roman" w:cs="Times New Roman"/>
              </w:rPr>
              <w:t xml:space="preserve"> БИК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1CB1">
              <w:rPr>
                <w:rFonts w:ascii="Times New Roman" w:eastAsia="Times New Roman" w:hAnsi="Times New Roman" w:cs="Times New Roman"/>
                <w:sz w:val="24"/>
                <w:szCs w:val="24"/>
              </w:rPr>
              <w:t>045004867</w:t>
            </w:r>
          </w:p>
          <w:p w:rsidR="009650BC" w:rsidRPr="007972D1" w:rsidRDefault="009650BC" w:rsidP="008E0F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650BC" w:rsidRDefault="009650BC" w:rsidP="009650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637" w:type="pct"/>
        <w:tblLook w:val="04A0" w:firstRow="1" w:lastRow="0" w:firstColumn="1" w:lastColumn="0" w:noHBand="0" w:noVBand="1"/>
      </w:tblPr>
      <w:tblGrid>
        <w:gridCol w:w="6805"/>
      </w:tblGrid>
      <w:tr w:rsidR="009650BC" w:rsidRPr="007972D1" w:rsidTr="002C17C1">
        <w:trPr>
          <w:cantSplit/>
        </w:trPr>
        <w:tc>
          <w:tcPr>
            <w:tcW w:w="6804" w:type="dxa"/>
            <w:shd w:val="clear" w:color="auto" w:fill="auto"/>
          </w:tcPr>
          <w:p w:rsidR="009650BC" w:rsidRPr="007972D1" w:rsidRDefault="009650BC" w:rsidP="008E0F3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Директор </w:t>
            </w:r>
          </w:p>
        </w:tc>
      </w:tr>
    </w:tbl>
    <w:p w:rsidR="009650BC" w:rsidRDefault="009650BC" w:rsidP="009650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678"/>
      </w:tblGrid>
      <w:tr w:rsidR="009650BC" w:rsidRPr="007972D1" w:rsidTr="009650BC">
        <w:trPr>
          <w:cantSplit/>
        </w:trPr>
        <w:tc>
          <w:tcPr>
            <w:tcW w:w="4678" w:type="dxa"/>
            <w:shd w:val="clear" w:color="auto" w:fill="auto"/>
          </w:tcPr>
          <w:p w:rsidR="009650BC" w:rsidRPr="007972D1" w:rsidRDefault="009650BC" w:rsidP="009650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Заянчковская Ирина Витальевна</w:t>
            </w:r>
          </w:p>
        </w:tc>
      </w:tr>
    </w:tbl>
    <w:p w:rsidR="009650BC" w:rsidRDefault="009650BC" w:rsidP="009650BC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DE25DA" w:rsidRDefault="00DE25DA"/>
    <w:sectPr w:rsidR="00DE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BC"/>
    <w:rsid w:val="002C17C1"/>
    <w:rsid w:val="005A66CF"/>
    <w:rsid w:val="007C75A4"/>
    <w:rsid w:val="009650BC"/>
    <w:rsid w:val="00AF291E"/>
    <w:rsid w:val="00DE25DA"/>
    <w:rsid w:val="00E4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0EF6"/>
  <w15:chartTrackingRefBased/>
  <w15:docId w15:val="{B665664E-0F45-4DA7-B910-03DB59F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BC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650BC"/>
    <w:rPr>
      <w:color w:val="0000FF"/>
      <w:u w:val="single"/>
    </w:rPr>
  </w:style>
  <w:style w:type="paragraph" w:styleId="a3">
    <w:name w:val="No Spacing"/>
    <w:uiPriority w:val="1"/>
    <w:qFormat/>
    <w:rsid w:val="009650B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CLD22</dc:creator>
  <cp:keywords/>
  <dc:description/>
  <cp:lastModifiedBy>CLD22</cp:lastModifiedBy>
  <cp:revision>4</cp:revision>
  <dcterms:created xsi:type="dcterms:W3CDTF">2023-06-20T08:29:00Z</dcterms:created>
  <dcterms:modified xsi:type="dcterms:W3CDTF">2023-06-21T02:28:00Z</dcterms:modified>
</cp:coreProperties>
</file>